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30A62" w14:textId="1699D661" w:rsidR="00FA775D" w:rsidRPr="00FA775D" w:rsidRDefault="00FA775D" w:rsidP="00FA775D">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1</w:t>
      </w:r>
      <w:r w:rsidRPr="00FA775D">
        <w:rPr>
          <w:rFonts w:ascii="Times New Roman" w:eastAsia="Times New Roman" w:hAnsi="Times New Roman" w:cs="Times New Roman"/>
          <w:b/>
          <w:bCs/>
          <w:kern w:val="36"/>
          <w:sz w:val="48"/>
          <w:szCs w:val="48"/>
        </w:rPr>
        <w:t>0 questions</w:t>
      </w:r>
    </w:p>
    <w:p w14:paraId="22C210B1" w14:textId="77777777" w:rsidR="00FA775D" w:rsidRPr="004C3460" w:rsidRDefault="00FA775D" w:rsidP="00FA775D">
      <w:pPr>
        <w:spacing w:before="100" w:beforeAutospacing="1" w:after="100" w:afterAutospacing="1" w:line="240" w:lineRule="auto"/>
        <w:rPr>
          <w:rFonts w:ascii="Times New Roman" w:eastAsia="Times New Roman" w:hAnsi="Times New Roman" w:cs="Times New Roman"/>
          <w:b/>
          <w:sz w:val="24"/>
          <w:szCs w:val="24"/>
        </w:rPr>
      </w:pPr>
      <w:r w:rsidRPr="004C3460">
        <w:rPr>
          <w:rFonts w:ascii="Times New Roman" w:eastAsia="Times New Roman" w:hAnsi="Times New Roman" w:cs="Times New Roman"/>
          <w:b/>
          <w:sz w:val="24"/>
          <w:szCs w:val="24"/>
        </w:rPr>
        <w:t>Tomato tale</w:t>
      </w:r>
    </w:p>
    <w:p w14:paraId="0A072DE5" w14:textId="77777777" w:rsidR="00FA775D" w:rsidRPr="00FA775D" w:rsidRDefault="00FA775D" w:rsidP="00FA775D">
      <w:pPr>
        <w:spacing w:after="0"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 xml:space="preserve">By </w:t>
      </w:r>
      <w:hyperlink r:id="rId5" w:history="1">
        <w:r w:rsidRPr="00FA775D">
          <w:rPr>
            <w:rFonts w:ascii="Times New Roman" w:eastAsia="Times New Roman" w:hAnsi="Times New Roman" w:cs="Times New Roman"/>
            <w:color w:val="0000FF"/>
            <w:sz w:val="24"/>
            <w:szCs w:val="24"/>
            <w:u w:val="single"/>
          </w:rPr>
          <w:t>TT Bureau</w:t>
        </w:r>
      </w:hyperlink>
      <w:r w:rsidRPr="00FA775D">
        <w:rPr>
          <w:rFonts w:ascii="Times New Roman" w:eastAsia="Times New Roman" w:hAnsi="Times New Roman" w:cs="Times New Roman"/>
          <w:sz w:val="24"/>
          <w:szCs w:val="24"/>
        </w:rPr>
        <w:t xml:space="preserve"> </w:t>
      </w:r>
      <w:bookmarkStart w:id="0" w:name="_GoBack"/>
      <w:bookmarkEnd w:id="0"/>
    </w:p>
    <w:p w14:paraId="50786AA1" w14:textId="77777777" w:rsidR="00FA775D" w:rsidRPr="00FA775D" w:rsidRDefault="00FA775D" w:rsidP="00FA77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Published 10.07.17</w:t>
      </w:r>
    </w:p>
    <w:p w14:paraId="43E97721"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noProof/>
          <w:sz w:val="24"/>
          <w:szCs w:val="24"/>
        </w:rPr>
        <w:drawing>
          <wp:inline distT="0" distB="0" distL="0" distR="0" wp14:anchorId="3734AF72" wp14:editId="7B3B7E6E">
            <wp:extent cx="2355850" cy="3365500"/>
            <wp:effectExtent l="0" t="0" r="6350" b="6350"/>
            <wp:docPr id="1" name="Picture 1" descr="https://s3.ap-south-1.amazonaws.com/cms-abp-prod-media/library/THE_TELEGRAPH/mig/media/images/2017/07/10/10RanWadood4c_181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p-south-1.amazonaws.com/cms-abp-prod-media/library/THE_TELEGRAPH/mig/media/images/2017/07/10/10RanWadood4c_1815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0" cy="3365500"/>
                    </a:xfrm>
                    <a:prstGeom prst="rect">
                      <a:avLst/>
                    </a:prstGeom>
                    <a:noFill/>
                    <a:ln>
                      <a:noFill/>
                    </a:ln>
                  </pic:spPr>
                </pic:pic>
              </a:graphicData>
            </a:graphic>
          </wp:inline>
        </w:drawing>
      </w:r>
    </w:p>
    <w:p w14:paraId="6E8BF8AA"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 xml:space="preserve">Agriculture specialist A. Wadood, who is professor of </w:t>
      </w:r>
      <w:proofErr w:type="spellStart"/>
      <w:r w:rsidRPr="00FA775D">
        <w:rPr>
          <w:rFonts w:ascii="Times New Roman" w:eastAsia="Times New Roman" w:hAnsi="Times New Roman" w:cs="Times New Roman"/>
          <w:sz w:val="24"/>
          <w:szCs w:val="24"/>
        </w:rPr>
        <w:t>agro</w:t>
      </w:r>
      <w:proofErr w:type="spellEnd"/>
      <w:r w:rsidRPr="00FA775D">
        <w:rPr>
          <w:rFonts w:ascii="Times New Roman" w:eastAsia="Times New Roman" w:hAnsi="Times New Roman" w:cs="Times New Roman"/>
          <w:sz w:val="24"/>
          <w:szCs w:val="24"/>
        </w:rPr>
        <w:t>-meteorology and environment science at Birsa Agricultural University, on rising prices of tomato and the progress of the monsoon</w:t>
      </w:r>
    </w:p>
    <w:p w14:paraId="0ACF7D22"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b/>
          <w:bCs/>
          <w:sz w:val="24"/>
          <w:szCs w:val="24"/>
        </w:rPr>
        <w:t>TT: Tomatoes prices have shot up, but not of other vegetables. Why?  </w:t>
      </w:r>
    </w:p>
    <w:p w14:paraId="55004011"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AW: The local tomato growing season is coming to an end. Supply is dwindling leading to price rise </w:t>
      </w:r>
    </w:p>
    <w:p w14:paraId="05A6A74B"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b/>
          <w:bCs/>
          <w:sz w:val="24"/>
          <w:szCs w:val="24"/>
        </w:rPr>
        <w:t>Is it true that the quality of local tomato is inferior? </w:t>
      </w:r>
    </w:p>
    <w:p w14:paraId="656C96ED"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Yes. It is inferior because of its seed quality. If farmers choose better quality seeds and take care of other farming aspects, the quality will surely be better</w:t>
      </w:r>
    </w:p>
    <w:p w14:paraId="11E6E229"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b/>
          <w:bCs/>
          <w:sz w:val="24"/>
          <w:szCs w:val="24"/>
        </w:rPr>
        <w:t>How helpful has the monsoon been for farming so far?  </w:t>
      </w:r>
    </w:p>
    <w:p w14:paraId="617EED20" w14:textId="62EC8CF4"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lastRenderedPageBreak/>
        <w:t xml:space="preserve">The monsoon was initially week due to western </w:t>
      </w:r>
      <w:r w:rsidR="004C3460" w:rsidRPr="00FA775D">
        <w:rPr>
          <w:rFonts w:ascii="Times New Roman" w:eastAsia="Times New Roman" w:hAnsi="Times New Roman" w:cs="Times New Roman"/>
          <w:sz w:val="24"/>
          <w:szCs w:val="24"/>
        </w:rPr>
        <w:t>disturbances but</w:t>
      </w:r>
      <w:r w:rsidRPr="00FA775D">
        <w:rPr>
          <w:rFonts w:ascii="Times New Roman" w:eastAsia="Times New Roman" w:hAnsi="Times New Roman" w:cs="Times New Roman"/>
          <w:sz w:val="24"/>
          <w:szCs w:val="24"/>
        </w:rPr>
        <w:t xml:space="preserve"> picked up later. Now, the atmosphere has good moisture content and is </w:t>
      </w:r>
      <w:r w:rsidR="004C3460" w:rsidRPr="00FA775D">
        <w:rPr>
          <w:rFonts w:ascii="Times New Roman" w:eastAsia="Times New Roman" w:hAnsi="Times New Roman" w:cs="Times New Roman"/>
          <w:sz w:val="24"/>
          <w:szCs w:val="24"/>
        </w:rPr>
        <w:t>favorable</w:t>
      </w:r>
      <w:r w:rsidRPr="00FA775D">
        <w:rPr>
          <w:rFonts w:ascii="Times New Roman" w:eastAsia="Times New Roman" w:hAnsi="Times New Roman" w:cs="Times New Roman"/>
          <w:sz w:val="24"/>
          <w:szCs w:val="24"/>
        </w:rPr>
        <w:t xml:space="preserve"> for showing</w:t>
      </w:r>
    </w:p>
    <w:p w14:paraId="5D5BC13C"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b/>
          <w:bCs/>
          <w:sz w:val="24"/>
          <w:szCs w:val="24"/>
        </w:rPr>
        <w:t>Can we expect a good crop this year? </w:t>
      </w:r>
    </w:p>
    <w:p w14:paraId="2411081F"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For that, the rains need to continue. Transplantation, particularly in low land, needs water. I hope it rains well… the year’s prediction is 96 per cent average rainfall  </w:t>
      </w:r>
    </w:p>
    <w:p w14:paraId="3C714143"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b/>
          <w:bCs/>
          <w:sz w:val="24"/>
          <w:szCs w:val="24"/>
        </w:rPr>
        <w:t>Will we surpass last year’s production figures?</w:t>
      </w:r>
    </w:p>
    <w:p w14:paraId="5FE1836D" w14:textId="49CF727D"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 xml:space="preserve">That depends on the progress of the monsoon. Last year was good with 1,456 mm rainfall. The total production of paddy was over 50 lakh </w:t>
      </w:r>
      <w:r w:rsidR="004C3460" w:rsidRPr="00FA775D">
        <w:rPr>
          <w:rFonts w:ascii="Times New Roman" w:eastAsia="Times New Roman" w:hAnsi="Times New Roman" w:cs="Times New Roman"/>
          <w:sz w:val="24"/>
          <w:szCs w:val="24"/>
        </w:rPr>
        <w:t>tons</w:t>
      </w:r>
      <w:r w:rsidRPr="00FA775D">
        <w:rPr>
          <w:rFonts w:ascii="Times New Roman" w:eastAsia="Times New Roman" w:hAnsi="Times New Roman" w:cs="Times New Roman"/>
          <w:sz w:val="24"/>
          <w:szCs w:val="24"/>
        </w:rPr>
        <w:t> </w:t>
      </w:r>
    </w:p>
    <w:p w14:paraId="697BCF80" w14:textId="2DA60951"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b/>
          <w:bCs/>
          <w:sz w:val="24"/>
          <w:szCs w:val="24"/>
        </w:rPr>
        <w:t>You deal with </w:t>
      </w:r>
      <w:r w:rsidR="004C3460" w:rsidRPr="00FA775D">
        <w:rPr>
          <w:rFonts w:ascii="Times New Roman" w:eastAsia="Times New Roman" w:hAnsi="Times New Roman" w:cs="Times New Roman"/>
          <w:b/>
          <w:bCs/>
          <w:sz w:val="24"/>
          <w:szCs w:val="24"/>
        </w:rPr>
        <w:t>Agro</w:t>
      </w:r>
      <w:r w:rsidRPr="00FA775D">
        <w:rPr>
          <w:rFonts w:ascii="Times New Roman" w:eastAsia="Times New Roman" w:hAnsi="Times New Roman" w:cs="Times New Roman"/>
          <w:b/>
          <w:bCs/>
          <w:sz w:val="24"/>
          <w:szCs w:val="24"/>
        </w:rPr>
        <w:t>-meteorology  </w:t>
      </w:r>
    </w:p>
    <w:p w14:paraId="4DD458B6" w14:textId="19B01723"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 xml:space="preserve">Yes, </w:t>
      </w:r>
      <w:r w:rsidR="004C3460" w:rsidRPr="00FA775D">
        <w:rPr>
          <w:rFonts w:ascii="Times New Roman" w:eastAsia="Times New Roman" w:hAnsi="Times New Roman" w:cs="Times New Roman"/>
          <w:sz w:val="24"/>
          <w:szCs w:val="24"/>
        </w:rPr>
        <w:t>Agro</w:t>
      </w:r>
      <w:r w:rsidRPr="00FA775D">
        <w:rPr>
          <w:rFonts w:ascii="Times New Roman" w:eastAsia="Times New Roman" w:hAnsi="Times New Roman" w:cs="Times New Roman"/>
          <w:sz w:val="24"/>
          <w:szCs w:val="24"/>
        </w:rPr>
        <w:t>-meteorology is the study of the impact of various weather parameters like temperature, rainfall, humidity, cloud cover, moisture and evaporation on agriculture. The idea is to use the information to enhance crop production</w:t>
      </w:r>
      <w:r w:rsidRPr="00FA775D">
        <w:rPr>
          <w:rFonts w:ascii="Times New Roman" w:eastAsia="Times New Roman" w:hAnsi="Times New Roman" w:cs="Times New Roman"/>
          <w:sz w:val="24"/>
          <w:szCs w:val="24"/>
        </w:rPr>
        <w:br/>
        <w:t> </w:t>
      </w:r>
      <w:r w:rsidRPr="00FA775D">
        <w:rPr>
          <w:rFonts w:ascii="Times New Roman" w:eastAsia="Times New Roman" w:hAnsi="Times New Roman" w:cs="Times New Roman"/>
          <w:sz w:val="24"/>
          <w:szCs w:val="24"/>
        </w:rPr>
        <w:br/>
      </w:r>
      <w:r w:rsidRPr="00FA775D">
        <w:rPr>
          <w:rFonts w:ascii="Times New Roman" w:eastAsia="Times New Roman" w:hAnsi="Times New Roman" w:cs="Times New Roman"/>
          <w:b/>
          <w:bCs/>
          <w:sz w:val="24"/>
          <w:szCs w:val="24"/>
        </w:rPr>
        <w:t>How does it help farmers?  </w:t>
      </w:r>
    </w:p>
    <w:p w14:paraId="665C1794" w14:textId="384F1BF4"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 xml:space="preserve">It is a part of the Centre’s Grameen Krishi </w:t>
      </w:r>
      <w:r w:rsidR="004C3460" w:rsidRPr="00FA775D">
        <w:rPr>
          <w:rFonts w:ascii="Times New Roman" w:eastAsia="Times New Roman" w:hAnsi="Times New Roman" w:cs="Times New Roman"/>
          <w:sz w:val="24"/>
          <w:szCs w:val="24"/>
        </w:rPr>
        <w:t>Mausam</w:t>
      </w:r>
      <w:r w:rsidRPr="00FA775D">
        <w:rPr>
          <w:rFonts w:ascii="Times New Roman" w:eastAsia="Times New Roman" w:hAnsi="Times New Roman" w:cs="Times New Roman"/>
          <w:sz w:val="24"/>
          <w:szCs w:val="24"/>
        </w:rPr>
        <w:t xml:space="preserve"> Seva run by the Indian Meteorological Department. </w:t>
      </w:r>
      <w:r w:rsidR="004C3460" w:rsidRPr="00FA775D">
        <w:rPr>
          <w:rFonts w:ascii="Times New Roman" w:eastAsia="Times New Roman" w:hAnsi="Times New Roman" w:cs="Times New Roman"/>
          <w:sz w:val="24"/>
          <w:szCs w:val="24"/>
        </w:rPr>
        <w:t>Its</w:t>
      </w:r>
      <w:r w:rsidRPr="00FA775D">
        <w:rPr>
          <w:rFonts w:ascii="Times New Roman" w:eastAsia="Times New Roman" w:hAnsi="Times New Roman" w:cs="Times New Roman"/>
          <w:sz w:val="24"/>
          <w:szCs w:val="24"/>
        </w:rPr>
        <w:t xml:space="preserve"> issues forecast and farm advisories through bulletins every Tuesday and Friday</w:t>
      </w:r>
    </w:p>
    <w:p w14:paraId="76018452"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b/>
          <w:bCs/>
          <w:sz w:val="24"/>
          <w:szCs w:val="24"/>
        </w:rPr>
        <w:t>How helpful are the bulletins?</w:t>
      </w:r>
    </w:p>
    <w:p w14:paraId="333E2BC9"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Farmers get advance information about the weather. The bulletins reach farmers via SMS, emails and </w:t>
      </w:r>
      <w:r w:rsidRPr="00FA775D">
        <w:rPr>
          <w:rFonts w:ascii="Times New Roman" w:eastAsia="Times New Roman" w:hAnsi="Times New Roman" w:cs="Times New Roman"/>
          <w:sz w:val="24"/>
          <w:szCs w:val="24"/>
        </w:rPr>
        <w:br/>
        <w:t>personal contact </w:t>
      </w:r>
    </w:p>
    <w:p w14:paraId="73228A5E"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b/>
          <w:bCs/>
          <w:sz w:val="24"/>
          <w:szCs w:val="24"/>
        </w:rPr>
        <w:t>How do the advisories help farmers plan farm strategy?  </w:t>
      </w:r>
    </w:p>
    <w:p w14:paraId="0F233BE0"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IMD also issues long-term forecasts about expected rainfall. Farmers can plan strategy using that advisory   </w:t>
      </w:r>
    </w:p>
    <w:p w14:paraId="55BCC070" w14:textId="11E5CBDC"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b/>
          <w:bCs/>
          <w:sz w:val="24"/>
          <w:szCs w:val="24"/>
        </w:rPr>
        <w:t xml:space="preserve">The state government dug a large number of dobas (farm ponds) last year. Did </w:t>
      </w:r>
      <w:r w:rsidR="004C3460" w:rsidRPr="00FA775D">
        <w:rPr>
          <w:rFonts w:ascii="Times New Roman" w:eastAsia="Times New Roman" w:hAnsi="Times New Roman" w:cs="Times New Roman"/>
          <w:b/>
          <w:bCs/>
          <w:sz w:val="24"/>
          <w:szCs w:val="24"/>
        </w:rPr>
        <w:t>this  help</w:t>
      </w:r>
      <w:r w:rsidRPr="00FA775D">
        <w:rPr>
          <w:rFonts w:ascii="Times New Roman" w:eastAsia="Times New Roman" w:hAnsi="Times New Roman" w:cs="Times New Roman"/>
          <w:b/>
          <w:bCs/>
          <w:sz w:val="24"/>
          <w:szCs w:val="24"/>
        </w:rPr>
        <w:t>? </w:t>
      </w:r>
    </w:p>
    <w:p w14:paraId="452F6E24" w14:textId="77777777" w:rsidR="00FA775D" w:rsidRPr="00FA775D" w:rsidRDefault="00FA775D" w:rsidP="00FA775D">
      <w:pPr>
        <w:spacing w:before="100" w:beforeAutospacing="1" w:after="100" w:afterAutospacing="1" w:line="240" w:lineRule="auto"/>
        <w:rPr>
          <w:rFonts w:ascii="Times New Roman" w:eastAsia="Times New Roman" w:hAnsi="Times New Roman" w:cs="Times New Roman"/>
          <w:sz w:val="24"/>
          <w:szCs w:val="24"/>
        </w:rPr>
      </w:pPr>
      <w:r w:rsidRPr="00FA775D">
        <w:rPr>
          <w:rFonts w:ascii="Times New Roman" w:eastAsia="Times New Roman" w:hAnsi="Times New Roman" w:cs="Times New Roman"/>
          <w:sz w:val="24"/>
          <w:szCs w:val="24"/>
        </w:rPr>
        <w:t>They helped recharge ground water levels and supported farming.</w:t>
      </w:r>
    </w:p>
    <w:p w14:paraId="47A132AB" w14:textId="0C426334" w:rsidR="00FA775D" w:rsidRPr="004C3460" w:rsidRDefault="004C3460" w:rsidP="004C3460">
      <w:pPr>
        <w:spacing w:before="100" w:beforeAutospacing="1" w:after="100" w:afterAutospacing="1" w:line="240" w:lineRule="auto"/>
        <w:ind w:left="5760" w:firstLine="72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w:t>
      </w:r>
      <w:r w:rsidR="00FA775D" w:rsidRPr="004C3460">
        <w:rPr>
          <w:rFonts w:ascii="Times New Roman" w:eastAsia="Times New Roman" w:hAnsi="Times New Roman" w:cs="Times New Roman"/>
          <w:b/>
          <w:i/>
          <w:sz w:val="20"/>
          <w:szCs w:val="20"/>
        </w:rPr>
        <w:t>AS TOLD TO Achintya Ganguly</w:t>
      </w:r>
      <w:r>
        <w:rPr>
          <w:rFonts w:ascii="Times New Roman" w:eastAsia="Times New Roman" w:hAnsi="Times New Roman" w:cs="Times New Roman"/>
          <w:b/>
          <w:i/>
          <w:sz w:val="20"/>
          <w:szCs w:val="20"/>
        </w:rPr>
        <w:t>)</w:t>
      </w:r>
    </w:p>
    <w:p w14:paraId="0E21B0ED" w14:textId="77777777" w:rsidR="003E0A4E" w:rsidRDefault="003E0A4E"/>
    <w:sectPr w:rsidR="003E0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61AD6"/>
    <w:multiLevelType w:val="multilevel"/>
    <w:tmpl w:val="6F78D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06706"/>
    <w:multiLevelType w:val="multilevel"/>
    <w:tmpl w:val="2380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33463"/>
    <w:multiLevelType w:val="multilevel"/>
    <w:tmpl w:val="E840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A3F94"/>
    <w:multiLevelType w:val="multilevel"/>
    <w:tmpl w:val="901A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14B22"/>
    <w:multiLevelType w:val="multilevel"/>
    <w:tmpl w:val="2838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5D"/>
    <w:rsid w:val="003E0A4E"/>
    <w:rsid w:val="004C3460"/>
    <w:rsid w:val="00FA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E36A"/>
  <w15:chartTrackingRefBased/>
  <w15:docId w15:val="{8E8C6FD9-615E-43BF-BDE9-F83AD896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A77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75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A775D"/>
    <w:rPr>
      <w:color w:val="0000FF"/>
      <w:u w:val="single"/>
    </w:rPr>
  </w:style>
  <w:style w:type="paragraph" w:styleId="z-TopofForm">
    <w:name w:val="HTML Top of Form"/>
    <w:basedOn w:val="Normal"/>
    <w:next w:val="Normal"/>
    <w:link w:val="z-TopofFormChar"/>
    <w:hidden/>
    <w:uiPriority w:val="99"/>
    <w:semiHidden/>
    <w:unhideWhenUsed/>
    <w:rsid w:val="00FA77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775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A77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775D"/>
    <w:rPr>
      <w:rFonts w:ascii="Arial" w:eastAsia="Times New Roman" w:hAnsi="Arial" w:cs="Arial"/>
      <w:vanish/>
      <w:sz w:val="16"/>
      <w:szCs w:val="16"/>
    </w:rPr>
  </w:style>
  <w:style w:type="paragraph" w:customStyle="1" w:styleId="haschild">
    <w:name w:val="haschild"/>
    <w:basedOn w:val="Normal"/>
    <w:rsid w:val="00FA77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77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ftspace">
    <w:name w:val="leftspace"/>
    <w:basedOn w:val="DefaultParagraphFont"/>
    <w:rsid w:val="00FA775D"/>
  </w:style>
  <w:style w:type="character" w:customStyle="1" w:styleId="at4-visually-hidden">
    <w:name w:val="at4-visually-hidden"/>
    <w:basedOn w:val="DefaultParagraphFont"/>
    <w:rsid w:val="00FA775D"/>
  </w:style>
  <w:style w:type="character" w:styleId="Strong">
    <w:name w:val="Strong"/>
    <w:basedOn w:val="DefaultParagraphFont"/>
    <w:uiPriority w:val="22"/>
    <w:qFormat/>
    <w:rsid w:val="00FA7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187669">
      <w:bodyDiv w:val="1"/>
      <w:marLeft w:val="0"/>
      <w:marRight w:val="0"/>
      <w:marTop w:val="0"/>
      <w:marBottom w:val="0"/>
      <w:divBdr>
        <w:top w:val="none" w:sz="0" w:space="0" w:color="auto"/>
        <w:left w:val="none" w:sz="0" w:space="0" w:color="auto"/>
        <w:bottom w:val="none" w:sz="0" w:space="0" w:color="auto"/>
        <w:right w:val="none" w:sz="0" w:space="0" w:color="auto"/>
      </w:divBdr>
      <w:divsChild>
        <w:div w:id="1076130695">
          <w:marLeft w:val="0"/>
          <w:marRight w:val="0"/>
          <w:marTop w:val="0"/>
          <w:marBottom w:val="0"/>
          <w:divBdr>
            <w:top w:val="none" w:sz="0" w:space="0" w:color="auto"/>
            <w:left w:val="none" w:sz="0" w:space="0" w:color="auto"/>
            <w:bottom w:val="none" w:sz="0" w:space="0" w:color="auto"/>
            <w:right w:val="none" w:sz="0" w:space="0" w:color="auto"/>
          </w:divBdr>
          <w:divsChild>
            <w:div w:id="1160536266">
              <w:marLeft w:val="0"/>
              <w:marRight w:val="0"/>
              <w:marTop w:val="0"/>
              <w:marBottom w:val="0"/>
              <w:divBdr>
                <w:top w:val="none" w:sz="0" w:space="0" w:color="auto"/>
                <w:left w:val="none" w:sz="0" w:space="0" w:color="auto"/>
                <w:bottom w:val="none" w:sz="0" w:space="0" w:color="auto"/>
                <w:right w:val="none" w:sz="0" w:space="0" w:color="auto"/>
              </w:divBdr>
              <w:divsChild>
                <w:div w:id="1241677235">
                  <w:marLeft w:val="0"/>
                  <w:marRight w:val="0"/>
                  <w:marTop w:val="0"/>
                  <w:marBottom w:val="0"/>
                  <w:divBdr>
                    <w:top w:val="none" w:sz="0" w:space="0" w:color="auto"/>
                    <w:left w:val="none" w:sz="0" w:space="0" w:color="auto"/>
                    <w:bottom w:val="none" w:sz="0" w:space="0" w:color="auto"/>
                    <w:right w:val="none" w:sz="0" w:space="0" w:color="auto"/>
                  </w:divBdr>
                  <w:divsChild>
                    <w:div w:id="1301958023">
                      <w:marLeft w:val="0"/>
                      <w:marRight w:val="0"/>
                      <w:marTop w:val="0"/>
                      <w:marBottom w:val="0"/>
                      <w:divBdr>
                        <w:top w:val="none" w:sz="0" w:space="0" w:color="auto"/>
                        <w:left w:val="none" w:sz="0" w:space="0" w:color="auto"/>
                        <w:bottom w:val="none" w:sz="0" w:space="0" w:color="auto"/>
                        <w:right w:val="none" w:sz="0" w:space="0" w:color="auto"/>
                      </w:divBdr>
                    </w:div>
                  </w:divsChild>
                </w:div>
                <w:div w:id="51775046">
                  <w:marLeft w:val="0"/>
                  <w:marRight w:val="0"/>
                  <w:marTop w:val="0"/>
                  <w:marBottom w:val="0"/>
                  <w:divBdr>
                    <w:top w:val="none" w:sz="0" w:space="0" w:color="auto"/>
                    <w:left w:val="none" w:sz="0" w:space="0" w:color="auto"/>
                    <w:bottom w:val="none" w:sz="0" w:space="0" w:color="auto"/>
                    <w:right w:val="none" w:sz="0" w:space="0" w:color="auto"/>
                  </w:divBdr>
                  <w:divsChild>
                    <w:div w:id="692653404">
                      <w:marLeft w:val="0"/>
                      <w:marRight w:val="0"/>
                      <w:marTop w:val="0"/>
                      <w:marBottom w:val="0"/>
                      <w:divBdr>
                        <w:top w:val="none" w:sz="0" w:space="0" w:color="auto"/>
                        <w:left w:val="none" w:sz="0" w:space="0" w:color="auto"/>
                        <w:bottom w:val="none" w:sz="0" w:space="0" w:color="auto"/>
                        <w:right w:val="none" w:sz="0" w:space="0" w:color="auto"/>
                      </w:divBdr>
                      <w:divsChild>
                        <w:div w:id="1443067460">
                          <w:marLeft w:val="0"/>
                          <w:marRight w:val="0"/>
                          <w:marTop w:val="0"/>
                          <w:marBottom w:val="0"/>
                          <w:divBdr>
                            <w:top w:val="none" w:sz="0" w:space="0" w:color="auto"/>
                            <w:left w:val="none" w:sz="0" w:space="0" w:color="auto"/>
                            <w:bottom w:val="none" w:sz="0" w:space="0" w:color="auto"/>
                            <w:right w:val="none" w:sz="0" w:space="0" w:color="auto"/>
                          </w:divBdr>
                          <w:divsChild>
                            <w:div w:id="17972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346879">
          <w:marLeft w:val="0"/>
          <w:marRight w:val="0"/>
          <w:marTop w:val="0"/>
          <w:marBottom w:val="0"/>
          <w:divBdr>
            <w:top w:val="none" w:sz="0" w:space="0" w:color="auto"/>
            <w:left w:val="none" w:sz="0" w:space="0" w:color="auto"/>
            <w:bottom w:val="none" w:sz="0" w:space="0" w:color="auto"/>
            <w:right w:val="none" w:sz="0" w:space="0" w:color="auto"/>
          </w:divBdr>
          <w:divsChild>
            <w:div w:id="576868436">
              <w:marLeft w:val="0"/>
              <w:marRight w:val="-270"/>
              <w:marTop w:val="0"/>
              <w:marBottom w:val="0"/>
              <w:divBdr>
                <w:top w:val="none" w:sz="0" w:space="0" w:color="auto"/>
                <w:left w:val="none" w:sz="0" w:space="0" w:color="auto"/>
                <w:bottom w:val="none" w:sz="0" w:space="0" w:color="auto"/>
                <w:right w:val="none" w:sz="0" w:space="0" w:color="auto"/>
              </w:divBdr>
            </w:div>
          </w:divsChild>
        </w:div>
        <w:div w:id="6640542">
          <w:marLeft w:val="0"/>
          <w:marRight w:val="0"/>
          <w:marTop w:val="0"/>
          <w:marBottom w:val="0"/>
          <w:divBdr>
            <w:top w:val="none" w:sz="0" w:space="0" w:color="auto"/>
            <w:left w:val="none" w:sz="0" w:space="0" w:color="auto"/>
            <w:bottom w:val="none" w:sz="0" w:space="0" w:color="auto"/>
            <w:right w:val="none" w:sz="0" w:space="0" w:color="auto"/>
          </w:divBdr>
          <w:divsChild>
            <w:div w:id="1023286167">
              <w:marLeft w:val="0"/>
              <w:marRight w:val="0"/>
              <w:marTop w:val="0"/>
              <w:marBottom w:val="0"/>
              <w:divBdr>
                <w:top w:val="none" w:sz="0" w:space="0" w:color="auto"/>
                <w:left w:val="none" w:sz="0" w:space="0" w:color="auto"/>
                <w:bottom w:val="none" w:sz="0" w:space="0" w:color="auto"/>
                <w:right w:val="none" w:sz="0" w:space="0" w:color="auto"/>
              </w:divBdr>
              <w:divsChild>
                <w:div w:id="1927689895">
                  <w:marLeft w:val="0"/>
                  <w:marRight w:val="0"/>
                  <w:marTop w:val="0"/>
                  <w:marBottom w:val="0"/>
                  <w:divBdr>
                    <w:top w:val="none" w:sz="0" w:space="0" w:color="auto"/>
                    <w:left w:val="none" w:sz="0" w:space="0" w:color="auto"/>
                    <w:bottom w:val="none" w:sz="0" w:space="0" w:color="auto"/>
                    <w:right w:val="none" w:sz="0" w:space="0" w:color="auto"/>
                  </w:divBdr>
                  <w:divsChild>
                    <w:div w:id="1030181697">
                      <w:marLeft w:val="0"/>
                      <w:marRight w:val="0"/>
                      <w:marTop w:val="0"/>
                      <w:marBottom w:val="0"/>
                      <w:divBdr>
                        <w:top w:val="none" w:sz="0" w:space="0" w:color="auto"/>
                        <w:left w:val="none" w:sz="0" w:space="0" w:color="auto"/>
                        <w:bottom w:val="none" w:sz="0" w:space="0" w:color="auto"/>
                        <w:right w:val="none" w:sz="0" w:space="0" w:color="auto"/>
                      </w:divBdr>
                      <w:divsChild>
                        <w:div w:id="843980722">
                          <w:marLeft w:val="0"/>
                          <w:marRight w:val="0"/>
                          <w:marTop w:val="0"/>
                          <w:marBottom w:val="0"/>
                          <w:divBdr>
                            <w:top w:val="none" w:sz="0" w:space="0" w:color="auto"/>
                            <w:left w:val="none" w:sz="0" w:space="0" w:color="auto"/>
                            <w:bottom w:val="none" w:sz="0" w:space="0" w:color="auto"/>
                            <w:right w:val="none" w:sz="0" w:space="0" w:color="auto"/>
                          </w:divBdr>
                        </w:div>
                        <w:div w:id="42100573">
                          <w:marLeft w:val="0"/>
                          <w:marRight w:val="0"/>
                          <w:marTop w:val="0"/>
                          <w:marBottom w:val="0"/>
                          <w:divBdr>
                            <w:top w:val="none" w:sz="0" w:space="0" w:color="auto"/>
                            <w:left w:val="none" w:sz="0" w:space="0" w:color="auto"/>
                            <w:bottom w:val="none" w:sz="0" w:space="0" w:color="auto"/>
                            <w:right w:val="none" w:sz="0" w:space="0" w:color="auto"/>
                          </w:divBdr>
                        </w:div>
                        <w:div w:id="1190070914">
                          <w:marLeft w:val="0"/>
                          <w:marRight w:val="0"/>
                          <w:marTop w:val="75"/>
                          <w:marBottom w:val="75"/>
                          <w:divBdr>
                            <w:top w:val="none" w:sz="0" w:space="0" w:color="auto"/>
                            <w:left w:val="none" w:sz="0" w:space="0" w:color="auto"/>
                            <w:bottom w:val="none" w:sz="0" w:space="0" w:color="auto"/>
                            <w:right w:val="none" w:sz="0" w:space="0" w:color="auto"/>
                          </w:divBdr>
                          <w:divsChild>
                            <w:div w:id="1249584756">
                              <w:marLeft w:val="0"/>
                              <w:marRight w:val="0"/>
                              <w:marTop w:val="0"/>
                              <w:marBottom w:val="0"/>
                              <w:divBdr>
                                <w:top w:val="none" w:sz="0" w:space="0" w:color="auto"/>
                                <w:left w:val="none" w:sz="0" w:space="0" w:color="auto"/>
                                <w:bottom w:val="none" w:sz="0" w:space="0" w:color="auto"/>
                                <w:right w:val="none" w:sz="0" w:space="0" w:color="auto"/>
                              </w:divBdr>
                              <w:divsChild>
                                <w:div w:id="1109933864">
                                  <w:marLeft w:val="0"/>
                                  <w:marRight w:val="0"/>
                                  <w:marTop w:val="0"/>
                                  <w:marBottom w:val="0"/>
                                  <w:divBdr>
                                    <w:top w:val="none" w:sz="0" w:space="0" w:color="auto"/>
                                    <w:left w:val="none" w:sz="0" w:space="0" w:color="auto"/>
                                    <w:bottom w:val="none" w:sz="0" w:space="0" w:color="auto"/>
                                    <w:right w:val="none" w:sz="0" w:space="0" w:color="auto"/>
                                  </w:divBdr>
                                </w:div>
                                <w:div w:id="16042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5463">
                          <w:marLeft w:val="0"/>
                          <w:marRight w:val="0"/>
                          <w:marTop w:val="0"/>
                          <w:marBottom w:val="0"/>
                          <w:divBdr>
                            <w:top w:val="none" w:sz="0" w:space="0" w:color="auto"/>
                            <w:left w:val="none" w:sz="0" w:space="0" w:color="auto"/>
                            <w:bottom w:val="none" w:sz="0" w:space="0" w:color="auto"/>
                            <w:right w:val="none" w:sz="0" w:space="0" w:color="auto"/>
                          </w:divBdr>
                          <w:divsChild>
                            <w:div w:id="1413699647">
                              <w:marLeft w:val="0"/>
                              <w:marRight w:val="0"/>
                              <w:marTop w:val="0"/>
                              <w:marBottom w:val="0"/>
                              <w:divBdr>
                                <w:top w:val="none" w:sz="0" w:space="0" w:color="auto"/>
                                <w:left w:val="none" w:sz="0" w:space="0" w:color="auto"/>
                                <w:bottom w:val="none" w:sz="0" w:space="0" w:color="auto"/>
                                <w:right w:val="none" w:sz="0" w:space="0" w:color="auto"/>
                              </w:divBdr>
                              <w:divsChild>
                                <w:div w:id="916865421">
                                  <w:marLeft w:val="0"/>
                                  <w:marRight w:val="0"/>
                                  <w:marTop w:val="0"/>
                                  <w:marBottom w:val="0"/>
                                  <w:divBdr>
                                    <w:top w:val="none" w:sz="0" w:space="0" w:color="auto"/>
                                    <w:left w:val="none" w:sz="0" w:space="0" w:color="auto"/>
                                    <w:bottom w:val="none" w:sz="0" w:space="0" w:color="auto"/>
                                    <w:right w:val="none" w:sz="0" w:space="0" w:color="auto"/>
                                  </w:divBdr>
                                  <w:divsChild>
                                    <w:div w:id="1730421697">
                                      <w:marLeft w:val="0"/>
                                      <w:marRight w:val="0"/>
                                      <w:marTop w:val="0"/>
                                      <w:marBottom w:val="0"/>
                                      <w:divBdr>
                                        <w:top w:val="none" w:sz="0" w:space="0" w:color="auto"/>
                                        <w:left w:val="none" w:sz="0" w:space="0" w:color="auto"/>
                                        <w:bottom w:val="none" w:sz="0" w:space="0" w:color="auto"/>
                                        <w:right w:val="none" w:sz="0" w:space="0" w:color="auto"/>
                                      </w:divBdr>
                                      <w:divsChild>
                                        <w:div w:id="1834835590">
                                          <w:marLeft w:val="0"/>
                                          <w:marRight w:val="0"/>
                                          <w:marTop w:val="0"/>
                                          <w:marBottom w:val="0"/>
                                          <w:divBdr>
                                            <w:top w:val="none" w:sz="0" w:space="0" w:color="auto"/>
                                            <w:left w:val="none" w:sz="0" w:space="0" w:color="auto"/>
                                            <w:bottom w:val="none" w:sz="0" w:space="0" w:color="auto"/>
                                            <w:right w:val="none" w:sz="0" w:space="0" w:color="auto"/>
                                          </w:divBdr>
                                          <w:divsChild>
                                            <w:div w:id="365644561">
                                              <w:marLeft w:val="0"/>
                                              <w:marRight w:val="0"/>
                                              <w:marTop w:val="0"/>
                                              <w:marBottom w:val="0"/>
                                              <w:divBdr>
                                                <w:top w:val="none" w:sz="0" w:space="0" w:color="auto"/>
                                                <w:left w:val="none" w:sz="0" w:space="0" w:color="auto"/>
                                                <w:bottom w:val="none" w:sz="0" w:space="0" w:color="auto"/>
                                                <w:right w:val="none" w:sz="0" w:space="0" w:color="auto"/>
                                              </w:divBdr>
                                              <w:divsChild>
                                                <w:div w:id="1133258245">
                                                  <w:marLeft w:val="0"/>
                                                  <w:marRight w:val="0"/>
                                                  <w:marTop w:val="0"/>
                                                  <w:marBottom w:val="0"/>
                                                  <w:divBdr>
                                                    <w:top w:val="none" w:sz="0" w:space="0" w:color="auto"/>
                                                    <w:left w:val="none" w:sz="0" w:space="0" w:color="auto"/>
                                                    <w:bottom w:val="none" w:sz="0" w:space="0" w:color="auto"/>
                                                    <w:right w:val="none" w:sz="0" w:space="0" w:color="auto"/>
                                                  </w:divBdr>
                                                  <w:divsChild>
                                                    <w:div w:id="16931174">
                                                      <w:marLeft w:val="0"/>
                                                      <w:marRight w:val="0"/>
                                                      <w:marTop w:val="0"/>
                                                      <w:marBottom w:val="0"/>
                                                      <w:divBdr>
                                                        <w:top w:val="none" w:sz="0" w:space="0" w:color="auto"/>
                                                        <w:left w:val="none" w:sz="0" w:space="0" w:color="auto"/>
                                                        <w:bottom w:val="none" w:sz="0" w:space="0" w:color="auto"/>
                                                        <w:right w:val="none" w:sz="0" w:space="0" w:color="auto"/>
                                                      </w:divBdr>
                                                      <w:divsChild>
                                                        <w:div w:id="6286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8029675">
          <w:marLeft w:val="0"/>
          <w:marRight w:val="0"/>
          <w:marTop w:val="0"/>
          <w:marBottom w:val="0"/>
          <w:divBdr>
            <w:top w:val="none" w:sz="0" w:space="0" w:color="auto"/>
            <w:left w:val="none" w:sz="0" w:space="0" w:color="auto"/>
            <w:bottom w:val="none" w:sz="0" w:space="0" w:color="auto"/>
            <w:right w:val="none" w:sz="0" w:space="0" w:color="auto"/>
          </w:divBdr>
          <w:divsChild>
            <w:div w:id="18904135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telegraphindia.com/author/tt-bureau/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Mallick, Shafiqur R.</dc:creator>
  <cp:keywords/>
  <dc:description/>
  <cp:lastModifiedBy>Mallick, Shafiqur R.</cp:lastModifiedBy>
  <cp:revision>2</cp:revision>
  <dcterms:created xsi:type="dcterms:W3CDTF">2018-12-04T13:10:00Z</dcterms:created>
  <dcterms:modified xsi:type="dcterms:W3CDTF">2018-12-04T13:10:00Z</dcterms:modified>
</cp:coreProperties>
</file>